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14E" w:rsidRDefault="000735B6">
      <w:pPr>
        <w:pStyle w:val="Textbody"/>
        <w:spacing w:line="400" w:lineRule="exact"/>
        <w:jc w:val="center"/>
        <w:rPr>
          <w:rFonts w:ascii="標楷體" w:eastAsia="標楷體" w:hAnsi="標楷體"/>
          <w:b/>
          <w:sz w:val="32"/>
          <w:szCs w:val="32"/>
        </w:rPr>
      </w:pPr>
      <w:bookmarkStart w:id="0" w:name="_GoBack"/>
      <w:bookmarkEnd w:id="0"/>
      <w:r>
        <w:rPr>
          <w:rFonts w:ascii="標楷體" w:eastAsia="標楷體" w:hAnsi="標楷體"/>
          <w:b/>
          <w:sz w:val="32"/>
          <w:szCs w:val="32"/>
        </w:rPr>
        <w:t>國家科學及技術委員會</w:t>
      </w:r>
    </w:p>
    <w:p w:rsidR="0066314E" w:rsidRDefault="000735B6">
      <w:pPr>
        <w:pStyle w:val="Textbody"/>
        <w:spacing w:line="400" w:lineRule="exact"/>
        <w:jc w:val="center"/>
        <w:rPr>
          <w:rFonts w:ascii="標楷體" w:eastAsia="標楷體" w:hAnsi="標楷體"/>
          <w:b/>
          <w:sz w:val="32"/>
          <w:szCs w:val="32"/>
        </w:rPr>
      </w:pPr>
      <w:r>
        <w:rPr>
          <w:rFonts w:ascii="標楷體" w:eastAsia="標楷體" w:hAnsi="標楷體"/>
          <w:b/>
          <w:sz w:val="32"/>
          <w:szCs w:val="32"/>
        </w:rPr>
        <w:t>補助專題研究計畫經費支出用途變更彙報表</w:t>
      </w:r>
    </w:p>
    <w:p w:rsidR="0066314E" w:rsidRDefault="0066314E">
      <w:pPr>
        <w:pStyle w:val="Textbody"/>
        <w:spacing w:line="400" w:lineRule="exact"/>
        <w:jc w:val="center"/>
        <w:rPr>
          <w:rFonts w:ascii="標楷體" w:eastAsia="標楷體" w:hAnsi="標楷體"/>
          <w:b/>
          <w:sz w:val="32"/>
          <w:szCs w:val="32"/>
        </w:rPr>
      </w:pPr>
    </w:p>
    <w:tbl>
      <w:tblPr>
        <w:tblW w:w="9698" w:type="dxa"/>
        <w:tblLayout w:type="fixed"/>
        <w:tblCellMar>
          <w:left w:w="10" w:type="dxa"/>
          <w:right w:w="10" w:type="dxa"/>
        </w:tblCellMar>
        <w:tblLook w:val="0000" w:firstRow="0" w:lastRow="0" w:firstColumn="0" w:lastColumn="0" w:noHBand="0" w:noVBand="0"/>
      </w:tblPr>
      <w:tblGrid>
        <w:gridCol w:w="1428"/>
        <w:gridCol w:w="1745"/>
        <w:gridCol w:w="1364"/>
        <w:gridCol w:w="433"/>
        <w:gridCol w:w="1492"/>
        <w:gridCol w:w="3236"/>
      </w:tblGrid>
      <w:tr w:rsidR="0066314E">
        <w:tblPrEx>
          <w:tblCellMar>
            <w:top w:w="0" w:type="dxa"/>
            <w:bottom w:w="0" w:type="dxa"/>
          </w:tblCellMar>
        </w:tblPrEx>
        <w:tc>
          <w:tcPr>
            <w:tcW w:w="1428" w:type="dxa"/>
            <w:tcMar>
              <w:top w:w="0" w:type="dxa"/>
              <w:left w:w="108" w:type="dxa"/>
              <w:bottom w:w="0" w:type="dxa"/>
              <w:right w:w="108" w:type="dxa"/>
            </w:tcMar>
          </w:tcPr>
          <w:p w:rsidR="0066314E" w:rsidRDefault="000735B6">
            <w:pPr>
              <w:pStyle w:val="Textbody"/>
              <w:rPr>
                <w:rFonts w:ascii="標楷體" w:eastAsia="標楷體" w:hAnsi="標楷體"/>
              </w:rPr>
            </w:pPr>
            <w:r>
              <w:rPr>
                <w:rFonts w:ascii="標楷體" w:eastAsia="標楷體" w:hAnsi="標楷體"/>
              </w:rPr>
              <w:t>主持人：</w:t>
            </w:r>
          </w:p>
        </w:tc>
        <w:tc>
          <w:tcPr>
            <w:tcW w:w="3542" w:type="dxa"/>
            <w:gridSpan w:val="3"/>
            <w:tcMar>
              <w:top w:w="0" w:type="dxa"/>
              <w:left w:w="108" w:type="dxa"/>
              <w:bottom w:w="0" w:type="dxa"/>
              <w:right w:w="108" w:type="dxa"/>
            </w:tcMar>
          </w:tcPr>
          <w:p w:rsidR="0066314E" w:rsidRDefault="0066314E">
            <w:pPr>
              <w:pStyle w:val="Textbody"/>
              <w:rPr>
                <w:rFonts w:ascii="標楷體" w:eastAsia="標楷體" w:hAnsi="標楷體"/>
              </w:rPr>
            </w:pPr>
          </w:p>
        </w:tc>
        <w:tc>
          <w:tcPr>
            <w:tcW w:w="1492" w:type="dxa"/>
            <w:tcMar>
              <w:top w:w="0" w:type="dxa"/>
              <w:left w:w="108" w:type="dxa"/>
              <w:bottom w:w="0" w:type="dxa"/>
              <w:right w:w="108" w:type="dxa"/>
            </w:tcMar>
          </w:tcPr>
          <w:p w:rsidR="0066314E" w:rsidRDefault="000735B6">
            <w:pPr>
              <w:pStyle w:val="Textbody"/>
              <w:rPr>
                <w:rFonts w:ascii="標楷體" w:eastAsia="標楷體" w:hAnsi="標楷體"/>
              </w:rPr>
            </w:pPr>
            <w:r>
              <w:rPr>
                <w:rFonts w:ascii="標楷體" w:eastAsia="標楷體" w:hAnsi="標楷體"/>
              </w:rPr>
              <w:t>執行機構：</w:t>
            </w:r>
          </w:p>
        </w:tc>
        <w:tc>
          <w:tcPr>
            <w:tcW w:w="3236" w:type="dxa"/>
            <w:tcMar>
              <w:top w:w="0" w:type="dxa"/>
              <w:left w:w="108" w:type="dxa"/>
              <w:bottom w:w="0" w:type="dxa"/>
              <w:right w:w="108" w:type="dxa"/>
            </w:tcMar>
          </w:tcPr>
          <w:p w:rsidR="0066314E" w:rsidRDefault="0066314E">
            <w:pPr>
              <w:pStyle w:val="Textbody"/>
              <w:rPr>
                <w:rFonts w:ascii="標楷體" w:eastAsia="標楷體" w:hAnsi="標楷體"/>
              </w:rPr>
            </w:pPr>
          </w:p>
        </w:tc>
      </w:tr>
      <w:tr w:rsidR="0066314E">
        <w:tblPrEx>
          <w:tblCellMar>
            <w:top w:w="0" w:type="dxa"/>
            <w:bottom w:w="0" w:type="dxa"/>
          </w:tblCellMar>
        </w:tblPrEx>
        <w:tc>
          <w:tcPr>
            <w:tcW w:w="1428" w:type="dxa"/>
            <w:tcMar>
              <w:top w:w="0" w:type="dxa"/>
              <w:left w:w="108" w:type="dxa"/>
              <w:bottom w:w="0" w:type="dxa"/>
              <w:right w:w="108" w:type="dxa"/>
            </w:tcMar>
          </w:tcPr>
          <w:p w:rsidR="0066314E" w:rsidRDefault="000735B6">
            <w:pPr>
              <w:pStyle w:val="Textbody"/>
              <w:rPr>
                <w:rFonts w:ascii="標楷體" w:eastAsia="標楷體" w:hAnsi="標楷體"/>
              </w:rPr>
            </w:pPr>
            <w:r>
              <w:rPr>
                <w:rFonts w:ascii="標楷體" w:eastAsia="標楷體" w:hAnsi="標楷體"/>
              </w:rPr>
              <w:t>計畫編號：</w:t>
            </w:r>
          </w:p>
        </w:tc>
        <w:tc>
          <w:tcPr>
            <w:tcW w:w="3542" w:type="dxa"/>
            <w:gridSpan w:val="3"/>
            <w:tcMar>
              <w:top w:w="0" w:type="dxa"/>
              <w:left w:w="108" w:type="dxa"/>
              <w:bottom w:w="0" w:type="dxa"/>
              <w:right w:w="108" w:type="dxa"/>
            </w:tcMar>
          </w:tcPr>
          <w:p w:rsidR="0066314E" w:rsidRDefault="0066314E">
            <w:pPr>
              <w:pStyle w:val="Textbody"/>
              <w:rPr>
                <w:rFonts w:ascii="標楷體" w:eastAsia="標楷體" w:hAnsi="標楷體"/>
              </w:rPr>
            </w:pPr>
          </w:p>
        </w:tc>
        <w:tc>
          <w:tcPr>
            <w:tcW w:w="1492" w:type="dxa"/>
            <w:tcMar>
              <w:top w:w="0" w:type="dxa"/>
              <w:left w:w="108" w:type="dxa"/>
              <w:bottom w:w="0" w:type="dxa"/>
              <w:right w:w="108" w:type="dxa"/>
            </w:tcMar>
          </w:tcPr>
          <w:p w:rsidR="0066314E" w:rsidRDefault="0066314E">
            <w:pPr>
              <w:pStyle w:val="Textbody"/>
              <w:rPr>
                <w:rFonts w:ascii="標楷體" w:eastAsia="標楷體" w:hAnsi="標楷體"/>
              </w:rPr>
            </w:pPr>
          </w:p>
        </w:tc>
        <w:tc>
          <w:tcPr>
            <w:tcW w:w="3236" w:type="dxa"/>
            <w:tcMar>
              <w:top w:w="0" w:type="dxa"/>
              <w:left w:w="108" w:type="dxa"/>
              <w:bottom w:w="0" w:type="dxa"/>
              <w:right w:w="108" w:type="dxa"/>
            </w:tcMar>
          </w:tcPr>
          <w:p w:rsidR="0066314E" w:rsidRDefault="0066314E">
            <w:pPr>
              <w:pStyle w:val="Textbody"/>
              <w:rPr>
                <w:rFonts w:ascii="標楷體" w:eastAsia="標楷體" w:hAnsi="標楷體"/>
              </w:rPr>
            </w:pPr>
          </w:p>
        </w:tc>
      </w:tr>
      <w:tr w:rsidR="0066314E">
        <w:tblPrEx>
          <w:tblCellMar>
            <w:top w:w="0" w:type="dxa"/>
            <w:bottom w:w="0" w:type="dxa"/>
          </w:tblCellMar>
        </w:tblPrEx>
        <w:tc>
          <w:tcPr>
            <w:tcW w:w="1428" w:type="dxa"/>
            <w:tcMar>
              <w:top w:w="0" w:type="dxa"/>
              <w:left w:w="108" w:type="dxa"/>
              <w:bottom w:w="0" w:type="dxa"/>
              <w:right w:w="108" w:type="dxa"/>
            </w:tcMar>
          </w:tcPr>
          <w:p w:rsidR="0066314E" w:rsidRDefault="000735B6">
            <w:pPr>
              <w:pStyle w:val="Textbody"/>
              <w:rPr>
                <w:rFonts w:ascii="標楷體" w:eastAsia="標楷體" w:hAnsi="標楷體"/>
              </w:rPr>
            </w:pPr>
            <w:r>
              <w:rPr>
                <w:rFonts w:ascii="標楷體" w:eastAsia="標楷體" w:hAnsi="標楷體"/>
              </w:rPr>
              <w:t>計畫名稱：</w:t>
            </w:r>
          </w:p>
        </w:tc>
        <w:tc>
          <w:tcPr>
            <w:tcW w:w="3542" w:type="dxa"/>
            <w:gridSpan w:val="3"/>
            <w:tcMar>
              <w:top w:w="0" w:type="dxa"/>
              <w:left w:w="108" w:type="dxa"/>
              <w:bottom w:w="0" w:type="dxa"/>
              <w:right w:w="108" w:type="dxa"/>
            </w:tcMar>
          </w:tcPr>
          <w:p w:rsidR="0066314E" w:rsidRDefault="0066314E">
            <w:pPr>
              <w:pStyle w:val="Textbody"/>
              <w:rPr>
                <w:rFonts w:ascii="標楷體" w:eastAsia="標楷體" w:hAnsi="標楷體"/>
              </w:rPr>
            </w:pPr>
          </w:p>
        </w:tc>
        <w:tc>
          <w:tcPr>
            <w:tcW w:w="1492" w:type="dxa"/>
            <w:tcMar>
              <w:top w:w="0" w:type="dxa"/>
              <w:left w:w="108" w:type="dxa"/>
              <w:bottom w:w="0" w:type="dxa"/>
              <w:right w:w="108" w:type="dxa"/>
            </w:tcMar>
          </w:tcPr>
          <w:p w:rsidR="0066314E" w:rsidRDefault="000735B6">
            <w:pPr>
              <w:pStyle w:val="Textbody"/>
              <w:rPr>
                <w:rFonts w:ascii="標楷體" w:eastAsia="標楷體" w:hAnsi="標楷體"/>
              </w:rPr>
            </w:pPr>
            <w:r>
              <w:rPr>
                <w:rFonts w:ascii="標楷體" w:eastAsia="標楷體" w:hAnsi="標楷體"/>
              </w:rPr>
              <w:t>製表日期：</w:t>
            </w:r>
          </w:p>
        </w:tc>
        <w:tc>
          <w:tcPr>
            <w:tcW w:w="3236" w:type="dxa"/>
            <w:tcMar>
              <w:top w:w="0" w:type="dxa"/>
              <w:left w:w="108" w:type="dxa"/>
              <w:bottom w:w="0" w:type="dxa"/>
              <w:right w:w="108" w:type="dxa"/>
            </w:tcMar>
          </w:tcPr>
          <w:p w:rsidR="0066314E" w:rsidRDefault="0066314E">
            <w:pPr>
              <w:pStyle w:val="Textbody"/>
              <w:rPr>
                <w:rFonts w:ascii="標楷體" w:eastAsia="標楷體" w:hAnsi="標楷體"/>
              </w:rPr>
            </w:pPr>
          </w:p>
        </w:tc>
      </w:tr>
      <w:tr w:rsidR="0066314E">
        <w:tblPrEx>
          <w:tblCellMar>
            <w:top w:w="0" w:type="dxa"/>
            <w:bottom w:w="0" w:type="dxa"/>
          </w:tblCellMar>
        </w:tblPrEx>
        <w:tc>
          <w:tcPr>
            <w:tcW w:w="1428" w:type="dxa"/>
            <w:tcBorders>
              <w:bottom w:val="single" w:sz="4" w:space="0" w:color="000000"/>
            </w:tcBorders>
            <w:tcMar>
              <w:top w:w="0" w:type="dxa"/>
              <w:left w:w="108" w:type="dxa"/>
              <w:bottom w:w="0" w:type="dxa"/>
              <w:right w:w="108" w:type="dxa"/>
            </w:tcMar>
          </w:tcPr>
          <w:p w:rsidR="0066314E" w:rsidRDefault="000735B6">
            <w:pPr>
              <w:pStyle w:val="Textbody"/>
              <w:rPr>
                <w:rFonts w:ascii="標楷體" w:eastAsia="標楷體" w:hAnsi="標楷體"/>
              </w:rPr>
            </w:pPr>
            <w:r>
              <w:rPr>
                <w:rFonts w:ascii="標楷體" w:eastAsia="標楷體" w:hAnsi="標楷體"/>
              </w:rPr>
              <w:t>執行期限：</w:t>
            </w:r>
          </w:p>
        </w:tc>
        <w:tc>
          <w:tcPr>
            <w:tcW w:w="3542" w:type="dxa"/>
            <w:gridSpan w:val="3"/>
            <w:tcBorders>
              <w:bottom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rPr>
            </w:pPr>
          </w:p>
        </w:tc>
        <w:tc>
          <w:tcPr>
            <w:tcW w:w="1492" w:type="dxa"/>
            <w:tcBorders>
              <w:bottom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rPr>
            </w:pPr>
          </w:p>
        </w:tc>
        <w:tc>
          <w:tcPr>
            <w:tcW w:w="3236" w:type="dxa"/>
            <w:tcBorders>
              <w:bottom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rPr>
            </w:pPr>
          </w:p>
        </w:tc>
      </w:tr>
      <w:tr w:rsidR="0066314E">
        <w:tblPrEx>
          <w:tblCellMar>
            <w:top w:w="0" w:type="dxa"/>
            <w:bottom w:w="0" w:type="dxa"/>
          </w:tblCellMar>
        </w:tblPrEx>
        <w:trPr>
          <w:trHeight w:val="583"/>
        </w:trPr>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14E" w:rsidRDefault="000735B6">
            <w:pPr>
              <w:pStyle w:val="Textbody"/>
              <w:jc w:val="center"/>
              <w:rPr>
                <w:rFonts w:ascii="標楷體" w:eastAsia="標楷體" w:hAnsi="標楷體"/>
              </w:rPr>
            </w:pPr>
            <w:r>
              <w:rPr>
                <w:rFonts w:ascii="標楷體" w:eastAsia="標楷體" w:hAnsi="標楷體"/>
              </w:rPr>
              <w:t>補助項目</w:t>
            </w: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14E" w:rsidRDefault="000735B6">
            <w:pPr>
              <w:pStyle w:val="Textbody"/>
              <w:jc w:val="center"/>
              <w:rPr>
                <w:rFonts w:ascii="標楷體" w:eastAsia="標楷體" w:hAnsi="標楷體"/>
              </w:rPr>
            </w:pPr>
            <w:r>
              <w:rPr>
                <w:rFonts w:ascii="標楷體" w:eastAsia="標楷體" w:hAnsi="標楷體"/>
              </w:rPr>
              <w:t>核准文號</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14E" w:rsidRDefault="000735B6">
            <w:pPr>
              <w:pStyle w:val="Textbody"/>
              <w:jc w:val="center"/>
              <w:rPr>
                <w:rFonts w:ascii="標楷體" w:eastAsia="標楷體" w:hAnsi="標楷體"/>
              </w:rPr>
            </w:pPr>
            <w:r>
              <w:rPr>
                <w:rFonts w:ascii="標楷體" w:eastAsia="標楷體" w:hAnsi="標楷體"/>
              </w:rPr>
              <w:t>核准日期</w:t>
            </w:r>
          </w:p>
        </w:tc>
        <w:tc>
          <w:tcPr>
            <w:tcW w:w="516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14E" w:rsidRDefault="000735B6">
            <w:pPr>
              <w:pStyle w:val="Textbody"/>
              <w:jc w:val="center"/>
              <w:rPr>
                <w:rFonts w:ascii="標楷體" w:eastAsia="標楷體" w:hAnsi="標楷體"/>
              </w:rPr>
            </w:pPr>
            <w:r>
              <w:rPr>
                <w:rFonts w:ascii="標楷體" w:eastAsia="標楷體" w:hAnsi="標楷體"/>
              </w:rPr>
              <w:t>變更內容</w:t>
            </w:r>
          </w:p>
        </w:tc>
      </w:tr>
      <w:tr w:rsidR="0066314E">
        <w:tblPrEx>
          <w:tblCellMar>
            <w:top w:w="0" w:type="dxa"/>
            <w:bottom w:w="0" w:type="dxa"/>
          </w:tblCellMar>
        </w:tblPrEx>
        <w:trPr>
          <w:trHeight w:val="755"/>
        </w:trPr>
        <w:tc>
          <w:tcPr>
            <w:tcW w:w="14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14E" w:rsidRDefault="000735B6">
            <w:pPr>
              <w:pStyle w:val="Textbody"/>
              <w:jc w:val="center"/>
            </w:pPr>
            <w:r>
              <w:rPr>
                <w:rFonts w:ascii="標楷體" w:eastAsia="標楷體" w:hAnsi="標楷體"/>
              </w:rPr>
              <w:t>業務費</w:t>
            </w: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0735B6">
            <w:pPr>
              <w:pStyle w:val="Textbody"/>
              <w:rPr>
                <w:rFonts w:ascii="標楷體" w:eastAsia="標楷體" w:hAnsi="標楷體"/>
                <w:color w:val="000000"/>
              </w:rPr>
            </w:pPr>
            <w:proofErr w:type="gramStart"/>
            <w:r>
              <w:rPr>
                <w:rFonts w:ascii="標楷體" w:eastAsia="標楷體" w:hAnsi="標楷體"/>
                <w:color w:val="000000"/>
              </w:rPr>
              <w:t>【</w:t>
            </w:r>
            <w:proofErr w:type="gramEnd"/>
            <w:r>
              <w:rPr>
                <w:rFonts w:ascii="標楷體" w:eastAsia="標楷體" w:hAnsi="標楷體"/>
                <w:color w:val="000000"/>
              </w:rPr>
              <w:t>範例：校內核准變更</w:t>
            </w:r>
            <w:proofErr w:type="gramStart"/>
            <w:r>
              <w:rPr>
                <w:rFonts w:ascii="標楷體" w:eastAsia="標楷體" w:hAnsi="標楷體"/>
                <w:color w:val="000000"/>
              </w:rPr>
              <w:t>】</w:t>
            </w:r>
            <w:proofErr w:type="gramEnd"/>
          </w:p>
          <w:p w:rsidR="0066314E" w:rsidRDefault="000735B6">
            <w:pPr>
              <w:pStyle w:val="Textbody"/>
              <w:rPr>
                <w:rFonts w:ascii="標楷體" w:eastAsia="標楷體" w:hAnsi="標楷體"/>
                <w:color w:val="000000"/>
              </w:rPr>
            </w:pPr>
            <w:r>
              <w:rPr>
                <w:rFonts w:ascii="標楷體" w:eastAsia="標楷體" w:hAnsi="標楷體"/>
                <w:color w:val="000000"/>
              </w:rPr>
              <w:t>朝陽</w:t>
            </w:r>
            <w:proofErr w:type="gramStart"/>
            <w:r>
              <w:rPr>
                <w:rFonts w:ascii="標楷體" w:eastAsia="標楷體" w:hAnsi="標楷體"/>
                <w:color w:val="000000"/>
              </w:rPr>
              <w:t>研</w:t>
            </w:r>
            <w:proofErr w:type="gramEnd"/>
            <w:r>
              <w:rPr>
                <w:rFonts w:ascii="標楷體" w:eastAsia="標楷體" w:hAnsi="標楷體"/>
                <w:color w:val="000000"/>
              </w:rPr>
              <w:t>(</w:t>
            </w:r>
            <w:r>
              <w:rPr>
                <w:rFonts w:ascii="標楷體" w:eastAsia="標楷體" w:hAnsi="標楷體"/>
                <w:color w:val="000000"/>
              </w:rPr>
              <w:t>計</w:t>
            </w:r>
            <w:r>
              <w:rPr>
                <w:rFonts w:ascii="標楷體" w:eastAsia="標楷體" w:hAnsi="標楷體"/>
                <w:color w:val="000000"/>
              </w:rPr>
              <w:t>)</w:t>
            </w:r>
            <w:r>
              <w:rPr>
                <w:rFonts w:ascii="標楷體" w:eastAsia="標楷體" w:hAnsi="標楷體"/>
                <w:color w:val="000000"/>
              </w:rPr>
              <w:t>字第</w:t>
            </w:r>
            <w:proofErr w:type="spellStart"/>
            <w:r>
              <w:rPr>
                <w:rFonts w:ascii="標楷體" w:eastAsia="標楷體" w:hAnsi="標楷體"/>
                <w:color w:val="000000"/>
              </w:rPr>
              <w:t>xxxxx</w:t>
            </w:r>
            <w:proofErr w:type="spellEnd"/>
            <w:r>
              <w:rPr>
                <w:rFonts w:ascii="標楷體" w:eastAsia="標楷體" w:hAnsi="標楷體"/>
                <w:color w:val="000000"/>
              </w:rPr>
              <w:t>號</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dstrike/>
                <w:color w:val="FF0000"/>
              </w:rPr>
            </w:pPr>
          </w:p>
        </w:tc>
        <w:tc>
          <w:tcPr>
            <w:tcW w:w="516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dstrike/>
                <w:color w:val="000000"/>
              </w:rPr>
            </w:pPr>
          </w:p>
        </w:tc>
      </w:tr>
      <w:tr w:rsidR="0066314E">
        <w:tblPrEx>
          <w:tblCellMar>
            <w:top w:w="0" w:type="dxa"/>
            <w:bottom w:w="0" w:type="dxa"/>
          </w:tblCellMar>
        </w:tblPrEx>
        <w:trPr>
          <w:trHeight w:val="755"/>
        </w:trPr>
        <w:tc>
          <w:tcPr>
            <w:tcW w:w="142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735B6">
            <w:pPr>
              <w:widowControl/>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0735B6">
            <w:pPr>
              <w:pStyle w:val="Textbody"/>
            </w:pPr>
            <w:proofErr w:type="gramStart"/>
            <w:r>
              <w:rPr>
                <w:rFonts w:ascii="標楷體" w:eastAsia="標楷體" w:hAnsi="標楷體"/>
                <w:color w:val="000000"/>
              </w:rPr>
              <w:t>【</w:t>
            </w:r>
            <w:proofErr w:type="gramEnd"/>
            <w:r>
              <w:rPr>
                <w:rFonts w:ascii="標楷體" w:eastAsia="標楷體" w:hAnsi="標楷體"/>
                <w:color w:val="000000"/>
              </w:rPr>
              <w:t>範例：國科會核准變更</w:t>
            </w:r>
            <w:proofErr w:type="gramStart"/>
            <w:r>
              <w:rPr>
                <w:rFonts w:ascii="標楷體" w:eastAsia="標楷體" w:hAnsi="標楷體"/>
                <w:color w:val="000000"/>
              </w:rPr>
              <w:t>】</w:t>
            </w:r>
            <w:proofErr w:type="gramEnd"/>
            <w:r>
              <w:rPr>
                <w:rFonts w:ascii="DFKaiShu-SB-Estd-BF" w:eastAsia="標楷體" w:hAnsi="DFKaiShu-SB-Estd-BF"/>
                <w:color w:val="000000"/>
              </w:rPr>
              <w:t>科</w:t>
            </w:r>
            <w:proofErr w:type="gramStart"/>
            <w:r>
              <w:rPr>
                <w:rFonts w:ascii="DFKaiShu-SB-Estd-BF" w:eastAsia="標楷體" w:hAnsi="DFKaiShu-SB-Estd-BF"/>
                <w:color w:val="000000"/>
              </w:rPr>
              <w:t>部綜</w:t>
            </w:r>
            <w:proofErr w:type="gramEnd"/>
            <w:r>
              <w:rPr>
                <w:rFonts w:ascii="DFKaiShu-SB-Estd-BF" w:eastAsia="標楷體" w:hAnsi="DFKaiShu-SB-Estd-BF"/>
                <w:color w:val="000000"/>
              </w:rPr>
              <w:t>字第</w:t>
            </w:r>
            <w:proofErr w:type="spellStart"/>
            <w:r>
              <w:rPr>
                <w:rFonts w:ascii="DFKaiShu-SB-Estd-BF" w:eastAsia="標楷體" w:hAnsi="DFKaiShu-SB-Estd-BF"/>
                <w:color w:val="000000"/>
              </w:rPr>
              <w:t>xxxxx</w:t>
            </w:r>
            <w:proofErr w:type="spellEnd"/>
            <w:r>
              <w:rPr>
                <w:rFonts w:ascii="DFKaiShu-SB-Estd-BF" w:eastAsia="標楷體" w:hAnsi="DFKaiShu-SB-Estd-BF"/>
                <w:color w:val="000000"/>
              </w:rPr>
              <w:t>號</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dstrike/>
                <w:color w:val="FF0000"/>
              </w:rPr>
            </w:pPr>
          </w:p>
        </w:tc>
        <w:tc>
          <w:tcPr>
            <w:tcW w:w="516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dstrike/>
                <w:color w:val="000000"/>
              </w:rPr>
            </w:pPr>
          </w:p>
        </w:tc>
      </w:tr>
      <w:tr w:rsidR="0066314E">
        <w:tblPrEx>
          <w:tblCellMar>
            <w:top w:w="0" w:type="dxa"/>
            <w:bottom w:w="0" w:type="dxa"/>
          </w:tblCellMar>
        </w:tblPrEx>
        <w:trPr>
          <w:trHeight w:val="755"/>
        </w:trPr>
        <w:tc>
          <w:tcPr>
            <w:tcW w:w="142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735B6">
            <w:pPr>
              <w:widowControl/>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dstrike/>
                <w:color w:val="FF0000"/>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dstrike/>
                <w:color w:val="FF0000"/>
              </w:rPr>
            </w:pPr>
          </w:p>
        </w:tc>
        <w:tc>
          <w:tcPr>
            <w:tcW w:w="516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dstrike/>
                <w:color w:val="000000"/>
              </w:rPr>
            </w:pPr>
          </w:p>
        </w:tc>
      </w:tr>
      <w:tr w:rsidR="0066314E">
        <w:tblPrEx>
          <w:tblCellMar>
            <w:top w:w="0" w:type="dxa"/>
            <w:bottom w:w="0" w:type="dxa"/>
          </w:tblCellMar>
        </w:tblPrEx>
        <w:trPr>
          <w:trHeight w:val="755"/>
        </w:trPr>
        <w:tc>
          <w:tcPr>
            <w:tcW w:w="14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14E" w:rsidRDefault="000735B6">
            <w:pPr>
              <w:pStyle w:val="Textbody"/>
              <w:jc w:val="center"/>
              <w:rPr>
                <w:rFonts w:ascii="標楷體" w:eastAsia="標楷體" w:hAnsi="標楷體"/>
              </w:rPr>
            </w:pPr>
            <w:r>
              <w:rPr>
                <w:rFonts w:ascii="標楷體" w:eastAsia="標楷體" w:hAnsi="標楷體"/>
              </w:rPr>
              <w:t>研究設備費</w:t>
            </w: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rPr>
            </w:pPr>
          </w:p>
        </w:tc>
        <w:tc>
          <w:tcPr>
            <w:tcW w:w="516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color w:val="000000"/>
              </w:rPr>
            </w:pPr>
          </w:p>
        </w:tc>
      </w:tr>
      <w:tr w:rsidR="0066314E">
        <w:tblPrEx>
          <w:tblCellMar>
            <w:top w:w="0" w:type="dxa"/>
            <w:bottom w:w="0" w:type="dxa"/>
          </w:tblCellMar>
        </w:tblPrEx>
        <w:trPr>
          <w:trHeight w:val="755"/>
        </w:trPr>
        <w:tc>
          <w:tcPr>
            <w:tcW w:w="142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735B6">
            <w:pPr>
              <w:widowControl/>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rPr>
            </w:pPr>
          </w:p>
        </w:tc>
        <w:tc>
          <w:tcPr>
            <w:tcW w:w="516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color w:val="000000"/>
              </w:rPr>
            </w:pPr>
          </w:p>
        </w:tc>
      </w:tr>
      <w:tr w:rsidR="0066314E">
        <w:tblPrEx>
          <w:tblCellMar>
            <w:top w:w="0" w:type="dxa"/>
            <w:bottom w:w="0" w:type="dxa"/>
          </w:tblCellMar>
        </w:tblPrEx>
        <w:trPr>
          <w:trHeight w:val="755"/>
        </w:trPr>
        <w:tc>
          <w:tcPr>
            <w:tcW w:w="142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735B6">
            <w:pPr>
              <w:widowControl/>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rPr>
            </w:pPr>
          </w:p>
        </w:tc>
        <w:tc>
          <w:tcPr>
            <w:tcW w:w="516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color w:val="000000"/>
              </w:rPr>
            </w:pPr>
          </w:p>
        </w:tc>
      </w:tr>
      <w:tr w:rsidR="0066314E">
        <w:tblPrEx>
          <w:tblCellMar>
            <w:top w:w="0" w:type="dxa"/>
            <w:bottom w:w="0" w:type="dxa"/>
          </w:tblCellMar>
        </w:tblPrEx>
        <w:trPr>
          <w:trHeight w:val="755"/>
        </w:trPr>
        <w:tc>
          <w:tcPr>
            <w:tcW w:w="14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14E" w:rsidRDefault="000735B6">
            <w:pPr>
              <w:pStyle w:val="Textbody"/>
              <w:jc w:val="center"/>
              <w:rPr>
                <w:rFonts w:ascii="標楷體" w:eastAsia="標楷體" w:hAnsi="標楷體"/>
              </w:rPr>
            </w:pPr>
            <w:r>
              <w:rPr>
                <w:rFonts w:ascii="標楷體" w:eastAsia="標楷體" w:hAnsi="標楷體"/>
              </w:rPr>
              <w:t>國外差旅費</w:t>
            </w: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rPr>
            </w:pPr>
          </w:p>
        </w:tc>
        <w:tc>
          <w:tcPr>
            <w:tcW w:w="516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color w:val="000000"/>
              </w:rPr>
            </w:pPr>
          </w:p>
        </w:tc>
      </w:tr>
      <w:tr w:rsidR="0066314E">
        <w:tblPrEx>
          <w:tblCellMar>
            <w:top w:w="0" w:type="dxa"/>
            <w:bottom w:w="0" w:type="dxa"/>
          </w:tblCellMar>
        </w:tblPrEx>
        <w:trPr>
          <w:trHeight w:val="755"/>
        </w:trPr>
        <w:tc>
          <w:tcPr>
            <w:tcW w:w="142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735B6">
            <w:pPr>
              <w:widowControl/>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rPr>
            </w:pPr>
          </w:p>
        </w:tc>
        <w:tc>
          <w:tcPr>
            <w:tcW w:w="516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color w:val="000000"/>
              </w:rPr>
            </w:pPr>
          </w:p>
        </w:tc>
      </w:tr>
      <w:tr w:rsidR="0066314E">
        <w:tblPrEx>
          <w:tblCellMar>
            <w:top w:w="0" w:type="dxa"/>
            <w:bottom w:w="0" w:type="dxa"/>
          </w:tblCellMar>
        </w:tblPrEx>
        <w:trPr>
          <w:trHeight w:val="756"/>
        </w:trPr>
        <w:tc>
          <w:tcPr>
            <w:tcW w:w="142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735B6">
            <w:pPr>
              <w:widowControl/>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rPr>
            </w:pPr>
          </w:p>
        </w:tc>
        <w:tc>
          <w:tcPr>
            <w:tcW w:w="516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14E" w:rsidRDefault="0066314E">
            <w:pPr>
              <w:pStyle w:val="Textbody"/>
              <w:rPr>
                <w:rFonts w:ascii="標楷體" w:eastAsia="標楷體" w:hAnsi="標楷體"/>
                <w:color w:val="000000"/>
              </w:rPr>
            </w:pPr>
          </w:p>
        </w:tc>
      </w:tr>
    </w:tbl>
    <w:p w:rsidR="0066314E" w:rsidRDefault="000735B6">
      <w:pPr>
        <w:pStyle w:val="Textbody"/>
        <w:autoSpaceDE w:val="0"/>
        <w:spacing w:line="400" w:lineRule="exact"/>
        <w:rPr>
          <w:rFonts w:ascii="標楷體" w:eastAsia="標楷體" w:hAnsi="標楷體"/>
        </w:rPr>
      </w:pPr>
      <w:proofErr w:type="gramStart"/>
      <w:r>
        <w:rPr>
          <w:rFonts w:ascii="標楷體" w:eastAsia="標楷體" w:hAnsi="標楷體"/>
        </w:rPr>
        <w:t>註</w:t>
      </w:r>
      <w:proofErr w:type="gramEnd"/>
      <w:r>
        <w:rPr>
          <w:rFonts w:ascii="標楷體" w:eastAsia="標楷體" w:hAnsi="標楷體"/>
        </w:rPr>
        <w:t>：</w:t>
      </w:r>
    </w:p>
    <w:p w:rsidR="0066314E" w:rsidRDefault="000735B6">
      <w:pPr>
        <w:pStyle w:val="Textbody"/>
        <w:numPr>
          <w:ilvl w:val="0"/>
          <w:numId w:val="1"/>
        </w:numPr>
        <w:autoSpaceDE w:val="0"/>
        <w:spacing w:line="400" w:lineRule="exact"/>
        <w:jc w:val="both"/>
      </w:pPr>
      <w:r>
        <w:rPr>
          <w:rFonts w:eastAsia="標楷體"/>
        </w:rPr>
        <w:t>依本部補助專題研究計畫經費處理原則第三點第四項規定彙報補助項目辦理變更之支出用途及經費（如計畫內核有博士後研究人員之核列或增聘費用變更、研究設備購置項目變更、國外差旅費出國種類變更等），請簡要敘明變更核准文號、日期及內容，</w:t>
      </w:r>
      <w:r>
        <w:rPr>
          <w:rFonts w:eastAsia="標楷體"/>
          <w:lang w:val="zh-TW"/>
        </w:rPr>
        <w:t>並於計畫結束辦理經費</w:t>
      </w:r>
      <w:proofErr w:type="gramStart"/>
      <w:r>
        <w:rPr>
          <w:rFonts w:eastAsia="標楷體"/>
          <w:lang w:val="zh-TW"/>
        </w:rPr>
        <w:t>結報時</w:t>
      </w:r>
      <w:proofErr w:type="gramEnd"/>
      <w:r>
        <w:rPr>
          <w:rFonts w:eastAsia="標楷體"/>
          <w:lang w:val="zh-TW"/>
        </w:rPr>
        <w:t>，隨同收支明細報告表等文件一併函送</w:t>
      </w:r>
      <w:r>
        <w:rPr>
          <w:rFonts w:eastAsia="標楷體"/>
        </w:rPr>
        <w:t>本部。</w:t>
      </w:r>
    </w:p>
    <w:p w:rsidR="0066314E" w:rsidRDefault="000735B6">
      <w:pPr>
        <w:pStyle w:val="Textbody"/>
        <w:numPr>
          <w:ilvl w:val="0"/>
          <w:numId w:val="1"/>
        </w:numPr>
        <w:autoSpaceDE w:val="0"/>
        <w:spacing w:line="400" w:lineRule="exact"/>
        <w:rPr>
          <w:rFonts w:eastAsia="標楷體"/>
        </w:rPr>
      </w:pPr>
      <w:r>
        <w:rPr>
          <w:rFonts w:eastAsia="標楷體"/>
        </w:rPr>
        <w:t>適用執行起日為</w:t>
      </w:r>
      <w:r>
        <w:rPr>
          <w:rFonts w:eastAsia="標楷體"/>
        </w:rPr>
        <w:t>107</w:t>
      </w:r>
      <w:r>
        <w:rPr>
          <w:rFonts w:eastAsia="標楷體"/>
        </w:rPr>
        <w:t>年</w:t>
      </w:r>
      <w:r>
        <w:rPr>
          <w:rFonts w:eastAsia="標楷體"/>
        </w:rPr>
        <w:t>8</w:t>
      </w:r>
      <w:r>
        <w:rPr>
          <w:rFonts w:eastAsia="標楷體"/>
        </w:rPr>
        <w:t>月</w:t>
      </w:r>
      <w:r>
        <w:rPr>
          <w:rFonts w:eastAsia="標楷體"/>
        </w:rPr>
        <w:t>1</w:t>
      </w:r>
      <w:r>
        <w:rPr>
          <w:rFonts w:eastAsia="標楷體"/>
        </w:rPr>
        <w:t>日起之計畫。</w:t>
      </w:r>
    </w:p>
    <w:p w:rsidR="0066314E" w:rsidRDefault="0066314E">
      <w:pPr>
        <w:pStyle w:val="Textbody"/>
        <w:autoSpaceDE w:val="0"/>
        <w:rPr>
          <w:rFonts w:ascii="標楷體" w:eastAsia="標楷體" w:hAnsi="標楷體"/>
        </w:rPr>
      </w:pPr>
    </w:p>
    <w:p w:rsidR="0066314E" w:rsidRDefault="000735B6">
      <w:pPr>
        <w:pStyle w:val="Textbody"/>
      </w:pPr>
      <w:r>
        <w:rPr>
          <w:rFonts w:ascii="標楷體" w:eastAsia="標楷體" w:hAnsi="標楷體"/>
          <w:b/>
          <w:sz w:val="28"/>
        </w:rPr>
        <w:t>製表：</w:t>
      </w:r>
      <w:r>
        <w:rPr>
          <w:rFonts w:ascii="標楷體" w:eastAsia="標楷體" w:hAnsi="標楷體"/>
          <w:b/>
          <w:sz w:val="28"/>
        </w:rPr>
        <w:t xml:space="preserve">                   </w:t>
      </w:r>
      <w:r>
        <w:rPr>
          <w:rFonts w:ascii="標楷體" w:eastAsia="標楷體" w:hAnsi="標楷體"/>
          <w:b/>
          <w:sz w:val="28"/>
        </w:rPr>
        <w:t>覆核：</w:t>
      </w:r>
      <w:r>
        <w:rPr>
          <w:rFonts w:ascii="標楷體" w:eastAsia="標楷體" w:hAnsi="標楷體"/>
          <w:b/>
          <w:sz w:val="28"/>
        </w:rPr>
        <w:t xml:space="preserve">                   </w:t>
      </w:r>
      <w:r>
        <w:rPr>
          <w:rFonts w:ascii="標楷體" w:eastAsia="標楷體" w:hAnsi="標楷體"/>
          <w:b/>
          <w:sz w:val="28"/>
        </w:rPr>
        <w:t>機關主管：</w:t>
      </w:r>
    </w:p>
    <w:p w:rsidR="0066314E" w:rsidRDefault="0066314E">
      <w:pPr>
        <w:pStyle w:val="Textbody"/>
      </w:pPr>
    </w:p>
    <w:sectPr w:rsidR="0066314E">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5B6" w:rsidRDefault="000735B6">
      <w:r>
        <w:separator/>
      </w:r>
    </w:p>
  </w:endnote>
  <w:endnote w:type="continuationSeparator" w:id="0">
    <w:p w:rsidR="000735B6" w:rsidRDefault="0007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5B6" w:rsidRDefault="000735B6">
      <w:r>
        <w:rPr>
          <w:color w:val="000000"/>
        </w:rPr>
        <w:separator/>
      </w:r>
    </w:p>
  </w:footnote>
  <w:footnote w:type="continuationSeparator" w:id="0">
    <w:p w:rsidR="000735B6" w:rsidRDefault="00073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F21AA"/>
    <w:multiLevelType w:val="multilevel"/>
    <w:tmpl w:val="7D549C4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6314E"/>
    <w:rsid w:val="000735B6"/>
    <w:rsid w:val="0066314E"/>
    <w:rsid w:val="00762F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43A33-80B7-42AD-9078-5F8118E0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customStyle="1" w:styleId="a5">
    <w:name w:val="頁首 字元"/>
    <w:rPr>
      <w:kern w:val="3"/>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V0XVUFO8/&#23560;&#38988;&#30740;&#31350;&#35336;&#30059;&#32147;&#36027;&#25903;&#20986;&#29992;&#36884;&#35722;&#26356;&#24409;&#22577;&#34920;(107.9.26&#26356;&#26032;)(&#36969;&#29992;&#22519;&#34892;&#36215;&#26085;&#28858;107.8.1&#36215;&#20043;&#35336;&#30059;)%20(00000004).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cwhsu</dc:creator>
  <cp:lastModifiedBy>美敬</cp:lastModifiedBy>
  <cp:revision>2</cp:revision>
  <cp:lastPrinted>2018-09-26T05:48:00Z</cp:lastPrinted>
  <dcterms:created xsi:type="dcterms:W3CDTF">2022-10-18T01:39:00Z</dcterms:created>
  <dcterms:modified xsi:type="dcterms:W3CDTF">2022-10-18T01:39:00Z</dcterms:modified>
</cp:coreProperties>
</file>